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57" w:rsidRPr="00D77E57" w:rsidRDefault="00D77E57" w:rsidP="00672A14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Conference Call </w:t>
      </w:r>
      <w:r w:rsidRPr="00D77E57">
        <w:rPr>
          <w:b/>
        </w:rPr>
        <w:t>Notes</w:t>
      </w:r>
    </w:p>
    <w:p w:rsidR="00A364F1" w:rsidRPr="00D77E57" w:rsidRDefault="00A364F1" w:rsidP="00672A14">
      <w:pPr>
        <w:spacing w:after="0" w:line="240" w:lineRule="auto"/>
        <w:jc w:val="center"/>
        <w:rPr>
          <w:b/>
        </w:rPr>
      </w:pPr>
      <w:r w:rsidRPr="00D77E57">
        <w:rPr>
          <w:b/>
        </w:rPr>
        <w:t>U</w:t>
      </w:r>
      <w:r w:rsidR="00D77E57" w:rsidRPr="00D77E57">
        <w:rPr>
          <w:b/>
        </w:rPr>
        <w:t>pper Tennessee River Basin Strategy</w:t>
      </w:r>
      <w:r w:rsidRPr="00D77E57">
        <w:rPr>
          <w:b/>
        </w:rPr>
        <w:t xml:space="preserve"> </w:t>
      </w:r>
      <w:r w:rsidR="00FC17B2" w:rsidRPr="00D77E57">
        <w:rPr>
          <w:b/>
        </w:rPr>
        <w:t>Communications</w:t>
      </w:r>
      <w:r w:rsidRPr="00D77E57">
        <w:rPr>
          <w:b/>
        </w:rPr>
        <w:t xml:space="preserve"> Team</w:t>
      </w:r>
    </w:p>
    <w:p w:rsidR="00A364F1" w:rsidRDefault="00A364F1" w:rsidP="00672A14">
      <w:pPr>
        <w:spacing w:after="0" w:line="240" w:lineRule="auto"/>
        <w:jc w:val="center"/>
        <w:rPr>
          <w:i/>
        </w:rPr>
      </w:pPr>
      <w:r w:rsidRPr="00D77E57">
        <w:rPr>
          <w:i/>
        </w:rPr>
        <w:t>March 7, 2016 11</w:t>
      </w:r>
      <w:r w:rsidR="00FC17B2">
        <w:rPr>
          <w:i/>
        </w:rPr>
        <w:t xml:space="preserve"> </w:t>
      </w:r>
      <w:proofErr w:type="gramStart"/>
      <w:r w:rsidRPr="00D77E57">
        <w:rPr>
          <w:i/>
        </w:rPr>
        <w:t>am</w:t>
      </w:r>
      <w:proofErr w:type="gramEnd"/>
      <w:r w:rsidRPr="00D77E57">
        <w:rPr>
          <w:i/>
        </w:rPr>
        <w:t xml:space="preserve"> EST</w:t>
      </w:r>
    </w:p>
    <w:p w:rsidR="00672A14" w:rsidRPr="00D77E57" w:rsidRDefault="00672A14" w:rsidP="00672A14">
      <w:pPr>
        <w:spacing w:after="0" w:line="240" w:lineRule="auto"/>
        <w:jc w:val="center"/>
        <w:rPr>
          <w:i/>
        </w:rPr>
      </w:pPr>
    </w:p>
    <w:p w:rsidR="00A364F1" w:rsidRDefault="00357C56" w:rsidP="00672A14">
      <w:pPr>
        <w:spacing w:after="0" w:line="240" w:lineRule="auto"/>
      </w:pPr>
      <w:r w:rsidRPr="00357C56">
        <w:rPr>
          <w:b/>
        </w:rPr>
        <w:t>Purpose</w:t>
      </w:r>
      <w:r w:rsidR="00EA7448">
        <w:rPr>
          <w:b/>
        </w:rPr>
        <w:t xml:space="preserve"> -</w:t>
      </w:r>
      <w:r w:rsidR="00D77E57">
        <w:t xml:space="preserve"> </w:t>
      </w:r>
      <w:r w:rsidR="00A364F1">
        <w:t>Regular meeting to provide updates on communications products, actions and opportunities.</w:t>
      </w:r>
    </w:p>
    <w:p w:rsidR="00672A14" w:rsidRDefault="00672A14" w:rsidP="00672A14">
      <w:pPr>
        <w:spacing w:after="0" w:line="240" w:lineRule="auto"/>
      </w:pPr>
    </w:p>
    <w:p w:rsidR="00D77E57" w:rsidRDefault="00D77E57" w:rsidP="00672A14">
      <w:pPr>
        <w:spacing w:after="0" w:line="240" w:lineRule="auto"/>
      </w:pPr>
      <w:r w:rsidRPr="00EA7448">
        <w:rPr>
          <w:b/>
        </w:rPr>
        <w:t>Participants</w:t>
      </w:r>
      <w:r w:rsidR="00EA7448">
        <w:rPr>
          <w:b/>
        </w:rPr>
        <w:t xml:space="preserve"> -</w:t>
      </w:r>
      <w:r>
        <w:t xml:space="preserve"> Roberta Hylton</w:t>
      </w:r>
      <w:r w:rsidR="00672A14">
        <w:rPr>
          <w:rStyle w:val="FootnoteReference"/>
        </w:rPr>
        <w:footnoteReference w:id="1"/>
      </w:r>
      <w:r>
        <w:t>, Mary Davis, Gary Peeples, Cindy Schulz, Jessica Rhodes, Matt Cimitile</w:t>
      </w:r>
    </w:p>
    <w:p w:rsidR="00672A14" w:rsidRDefault="00672A14" w:rsidP="00672A14">
      <w:pPr>
        <w:spacing w:after="0" w:line="240" w:lineRule="auto"/>
      </w:pPr>
    </w:p>
    <w:p w:rsidR="00910B7D" w:rsidRPr="00EA7448" w:rsidRDefault="00EA7448" w:rsidP="00A364F1">
      <w:pPr>
        <w:spacing w:after="0" w:line="240" w:lineRule="auto"/>
        <w:rPr>
          <w:b/>
        </w:rPr>
      </w:pPr>
      <w:r>
        <w:rPr>
          <w:b/>
        </w:rPr>
        <w:t>Dis</w:t>
      </w:r>
      <w:r w:rsidR="00D77E57" w:rsidRPr="00EA7448">
        <w:rPr>
          <w:b/>
        </w:rPr>
        <w:t xml:space="preserve">cussion on </w:t>
      </w:r>
      <w:r w:rsidR="00672A14" w:rsidRPr="00EA7448">
        <w:rPr>
          <w:b/>
        </w:rPr>
        <w:t xml:space="preserve">Recent </w:t>
      </w:r>
      <w:r w:rsidR="00910B7D" w:rsidRPr="00EA7448">
        <w:rPr>
          <w:b/>
        </w:rPr>
        <w:t>Annual Meeting</w:t>
      </w:r>
    </w:p>
    <w:p w:rsidR="00910B7D" w:rsidRDefault="00910B7D" w:rsidP="00910B7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group discussed </w:t>
      </w:r>
      <w:r w:rsidR="00672A14">
        <w:t xml:space="preserve">the </w:t>
      </w:r>
      <w:r>
        <w:t xml:space="preserve">1st UTRB Annual Project Planning </w:t>
      </w:r>
      <w:r w:rsidR="00672A14">
        <w:t>meeting held</w:t>
      </w:r>
      <w:r>
        <w:t xml:space="preserve"> in February 2016.</w:t>
      </w:r>
    </w:p>
    <w:p w:rsidR="00910B7D" w:rsidRDefault="00910B7D" w:rsidP="00910B7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next </w:t>
      </w:r>
      <w:r w:rsidR="00672A14">
        <w:t xml:space="preserve">such </w:t>
      </w:r>
      <w:r>
        <w:t>meeting will be hosted by the Asheville Field Office in 2017.</w:t>
      </w:r>
    </w:p>
    <w:p w:rsidR="00910B7D" w:rsidRDefault="00910B7D" w:rsidP="00910B7D">
      <w:pPr>
        <w:pStyle w:val="ListParagraph"/>
        <w:numPr>
          <w:ilvl w:val="0"/>
          <w:numId w:val="3"/>
        </w:numPr>
        <w:spacing w:after="0" w:line="240" w:lineRule="auto"/>
      </w:pPr>
      <w:r>
        <w:t>Roberta will send brief write-up about the Annual Meeting to Mary and Matt.  Mat</w:t>
      </w:r>
      <w:r w:rsidR="00672A14">
        <w:t>t</w:t>
      </w:r>
      <w:r>
        <w:t xml:space="preserve"> will post it on the AppLCC</w:t>
      </w:r>
      <w:r w:rsidR="00357C56">
        <w:t xml:space="preserve"> or elsewhere as a news item.  Mary will </w:t>
      </w:r>
      <w:r>
        <w:t>forward it to Lindsey Gardner (with photos)</w:t>
      </w:r>
      <w:r w:rsidR="00357C56">
        <w:t xml:space="preserve"> for possible additional action. </w:t>
      </w:r>
    </w:p>
    <w:p w:rsidR="00910B7D" w:rsidRDefault="00910B7D" w:rsidP="00A364F1">
      <w:pPr>
        <w:spacing w:after="0" w:line="240" w:lineRule="auto"/>
      </w:pPr>
    </w:p>
    <w:p w:rsidR="00B7016B" w:rsidRPr="00EA7448" w:rsidRDefault="00357C56" w:rsidP="00A364F1">
      <w:pPr>
        <w:spacing w:after="0" w:line="240" w:lineRule="auto"/>
        <w:rPr>
          <w:b/>
        </w:rPr>
      </w:pPr>
      <w:r w:rsidRPr="00EA7448">
        <w:rPr>
          <w:b/>
        </w:rPr>
        <w:t>Communications Team Leader</w:t>
      </w:r>
    </w:p>
    <w:p w:rsidR="00910B7D" w:rsidRDefault="00910B7D" w:rsidP="00910B7D">
      <w:pPr>
        <w:pStyle w:val="ListParagraph"/>
        <w:numPr>
          <w:ilvl w:val="0"/>
          <w:numId w:val="1"/>
        </w:numPr>
        <w:spacing w:after="0" w:line="240" w:lineRule="auto"/>
      </w:pPr>
      <w:r>
        <w:t>Dave Eisenhauer has stepped down as the UTRB Communications Team Leader.</w:t>
      </w:r>
    </w:p>
    <w:p w:rsidR="00910B7D" w:rsidRDefault="00910B7D" w:rsidP="00910B7D">
      <w:pPr>
        <w:pStyle w:val="ListParagraph"/>
        <w:numPr>
          <w:ilvl w:val="0"/>
          <w:numId w:val="1"/>
        </w:numPr>
        <w:spacing w:after="0" w:line="240" w:lineRule="auto"/>
      </w:pPr>
      <w:r>
        <w:t>Roberta is filling in and will serve in this capacity until Oct. 1, 2016.</w:t>
      </w:r>
    </w:p>
    <w:p w:rsidR="00910B7D" w:rsidRDefault="00B7016B" w:rsidP="00357C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Gary </w:t>
      </w:r>
      <w:r w:rsidR="00910B7D">
        <w:t>agreed to assume role a</w:t>
      </w:r>
      <w:r>
        <w:t>fter Oct. 1, 2016</w:t>
      </w:r>
      <w:r w:rsidR="00910B7D">
        <w:t>, once his schedule will allow.</w:t>
      </w:r>
    </w:p>
    <w:p w:rsidR="006059BA" w:rsidRDefault="006059BA" w:rsidP="00A364F1">
      <w:pPr>
        <w:spacing w:after="0" w:line="240" w:lineRule="auto"/>
      </w:pPr>
    </w:p>
    <w:p w:rsidR="00910B7D" w:rsidRPr="00EA7448" w:rsidRDefault="00910B7D" w:rsidP="00A364F1">
      <w:pPr>
        <w:spacing w:after="0" w:line="240" w:lineRule="auto"/>
        <w:rPr>
          <w:b/>
        </w:rPr>
      </w:pPr>
      <w:r w:rsidRPr="00EA7448">
        <w:rPr>
          <w:b/>
        </w:rPr>
        <w:t>Meeting Frequency</w:t>
      </w:r>
    </w:p>
    <w:p w:rsidR="006059BA" w:rsidRDefault="00910B7D" w:rsidP="00910B7D">
      <w:pPr>
        <w:pStyle w:val="ListParagraph"/>
        <w:numPr>
          <w:ilvl w:val="0"/>
          <w:numId w:val="2"/>
        </w:numPr>
        <w:spacing w:after="0" w:line="240" w:lineRule="auto"/>
      </w:pPr>
      <w:r>
        <w:t>Group agreed q</w:t>
      </w:r>
      <w:r w:rsidR="006059BA">
        <w:t>uarterly me</w:t>
      </w:r>
      <w:r>
        <w:t>e</w:t>
      </w:r>
      <w:r w:rsidR="006059BA">
        <w:t>tings</w:t>
      </w:r>
      <w:r>
        <w:t xml:space="preserve"> </w:t>
      </w:r>
      <w:r w:rsidR="00672A14">
        <w:t>are</w:t>
      </w:r>
      <w:r>
        <w:t xml:space="preserve"> adequate </w:t>
      </w:r>
      <w:r w:rsidR="00672A14">
        <w:t xml:space="preserve">for </w:t>
      </w:r>
      <w:r>
        <w:t>update</w:t>
      </w:r>
      <w:r w:rsidR="00672A14">
        <w:t>s</w:t>
      </w:r>
      <w:r>
        <w:t xml:space="preserve"> on issues and </w:t>
      </w:r>
      <w:r w:rsidR="00672A14">
        <w:t>to discuss needs.</w:t>
      </w:r>
      <w:r>
        <w:t xml:space="preserve"> </w:t>
      </w:r>
    </w:p>
    <w:p w:rsidR="00357C56" w:rsidRDefault="00357C56" w:rsidP="00A364F1">
      <w:pPr>
        <w:spacing w:after="0" w:line="240" w:lineRule="auto"/>
      </w:pPr>
    </w:p>
    <w:p w:rsidR="00A364F1" w:rsidRPr="00EA7448" w:rsidRDefault="00357C56" w:rsidP="00A364F1">
      <w:pPr>
        <w:spacing w:after="0" w:line="240" w:lineRule="auto"/>
        <w:rPr>
          <w:b/>
        </w:rPr>
      </w:pPr>
      <w:r w:rsidRPr="00EA7448">
        <w:rPr>
          <w:b/>
        </w:rPr>
        <w:t>Changes to Team Membership</w:t>
      </w:r>
    </w:p>
    <w:p w:rsidR="00B7016B" w:rsidRDefault="00B7016B" w:rsidP="00357C5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Catherine </w:t>
      </w:r>
      <w:r w:rsidR="00357C56">
        <w:t>Gatenby has reported she needs to drop off the team.</w:t>
      </w:r>
    </w:p>
    <w:p w:rsidR="00B7016B" w:rsidRDefault="00B7016B" w:rsidP="00357C56">
      <w:pPr>
        <w:pStyle w:val="ListParagraph"/>
        <w:numPr>
          <w:ilvl w:val="0"/>
          <w:numId w:val="2"/>
        </w:numPr>
        <w:spacing w:after="0" w:line="240" w:lineRule="auto"/>
      </w:pPr>
      <w:r>
        <w:t>Mary</w:t>
      </w:r>
      <w:r w:rsidR="00672A14">
        <w:t>, who is working with the AppLCC,</w:t>
      </w:r>
      <w:r>
        <w:t xml:space="preserve"> </w:t>
      </w:r>
      <w:r w:rsidR="00357C56">
        <w:t>may be joining the team, but is not yet certain.</w:t>
      </w:r>
    </w:p>
    <w:p w:rsidR="006059BA" w:rsidRDefault="006059BA" w:rsidP="00357C5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Roberta will ask Meagan Racey </w:t>
      </w:r>
      <w:r w:rsidR="00357C56">
        <w:t xml:space="preserve">if she can join the team </w:t>
      </w:r>
      <w:r>
        <w:t xml:space="preserve">and </w:t>
      </w:r>
      <w:r w:rsidR="00357C56">
        <w:t xml:space="preserve">will </w:t>
      </w:r>
      <w:r>
        <w:t>let folks know</w:t>
      </w:r>
      <w:r w:rsidR="00357C56">
        <w:t xml:space="preserve"> her response.</w:t>
      </w:r>
    </w:p>
    <w:p w:rsidR="006059BA" w:rsidRDefault="006059BA" w:rsidP="00357C56">
      <w:pPr>
        <w:pStyle w:val="ListParagraph"/>
        <w:numPr>
          <w:ilvl w:val="0"/>
          <w:numId w:val="2"/>
        </w:numPr>
        <w:spacing w:after="0" w:line="240" w:lineRule="auto"/>
      </w:pPr>
      <w:r>
        <w:t>Gary will ask Jennifer Strickland</w:t>
      </w:r>
      <w:r w:rsidR="00357C56" w:rsidRPr="00357C56">
        <w:t xml:space="preserve"> </w:t>
      </w:r>
      <w:r w:rsidR="00357C56">
        <w:t>if she can join the team and will let folks know her response.</w:t>
      </w:r>
    </w:p>
    <w:p w:rsidR="00125101" w:rsidRDefault="00357C56" w:rsidP="00357C56">
      <w:pPr>
        <w:pStyle w:val="ListParagraph"/>
        <w:numPr>
          <w:ilvl w:val="0"/>
          <w:numId w:val="2"/>
        </w:numPr>
        <w:spacing w:after="0" w:line="240" w:lineRule="auto"/>
      </w:pPr>
      <w:r>
        <w:t>Roberta will a</w:t>
      </w:r>
      <w:r w:rsidR="00125101">
        <w:t xml:space="preserve">sk Dave </w:t>
      </w:r>
      <w:r>
        <w:t xml:space="preserve">Eisenhauer </w:t>
      </w:r>
      <w:r w:rsidR="00125101">
        <w:t xml:space="preserve">if he will </w:t>
      </w:r>
      <w:r>
        <w:t>still be a member, now that he will not be the team leader,</w:t>
      </w:r>
      <w:r w:rsidR="00125101">
        <w:t xml:space="preserve"> or </w:t>
      </w:r>
      <w:r>
        <w:t xml:space="preserve">if he intends to </w:t>
      </w:r>
      <w:r w:rsidR="00125101">
        <w:t xml:space="preserve">drop </w:t>
      </w:r>
      <w:r>
        <w:t xml:space="preserve">from the team </w:t>
      </w:r>
      <w:r w:rsidR="00125101">
        <w:t>entirely.</w:t>
      </w:r>
    </w:p>
    <w:p w:rsidR="006059BA" w:rsidRPr="00EA7448" w:rsidRDefault="006059BA" w:rsidP="00A364F1">
      <w:pPr>
        <w:spacing w:after="0" w:line="240" w:lineRule="auto"/>
        <w:rPr>
          <w:b/>
        </w:rPr>
      </w:pPr>
    </w:p>
    <w:p w:rsidR="00A364F1" w:rsidRPr="00EA7448" w:rsidRDefault="00A364F1" w:rsidP="00A364F1">
      <w:pPr>
        <w:spacing w:after="0" w:line="240" w:lineRule="auto"/>
        <w:rPr>
          <w:b/>
        </w:rPr>
      </w:pPr>
      <w:r w:rsidRPr="00EA7448">
        <w:rPr>
          <w:b/>
        </w:rPr>
        <w:t xml:space="preserve">Update on </w:t>
      </w:r>
      <w:r w:rsidR="00357C56" w:rsidRPr="00EA7448">
        <w:rPr>
          <w:b/>
        </w:rPr>
        <w:t>S</w:t>
      </w:r>
      <w:r w:rsidRPr="00EA7448">
        <w:rPr>
          <w:b/>
        </w:rPr>
        <w:t xml:space="preserve">tatus of </w:t>
      </w:r>
      <w:r w:rsidR="00357C56" w:rsidRPr="00EA7448">
        <w:rPr>
          <w:b/>
        </w:rPr>
        <w:t>W</w:t>
      </w:r>
      <w:r w:rsidRPr="00EA7448">
        <w:rPr>
          <w:b/>
        </w:rPr>
        <w:t>ebsite</w:t>
      </w:r>
    </w:p>
    <w:p w:rsidR="00357C56" w:rsidRPr="00357C56" w:rsidRDefault="00357C56" w:rsidP="00357C56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>
        <w:t>Matt briefly reviewed changes made to the website</w:t>
      </w:r>
      <w:r w:rsidR="00672A14">
        <w:t>.</w:t>
      </w:r>
    </w:p>
    <w:p w:rsidR="00357C56" w:rsidRPr="00357C56" w:rsidRDefault="00357C56" w:rsidP="00357C56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>
        <w:t>Cindy will touch base with Matt, Jessica, and/or Roberta with any input</w:t>
      </w:r>
      <w:r w:rsidR="00672A14">
        <w:t>/changes</w:t>
      </w:r>
      <w:r>
        <w:t xml:space="preserve"> she may have.</w:t>
      </w:r>
    </w:p>
    <w:p w:rsidR="00D77E57" w:rsidRDefault="00D77E57" w:rsidP="00A364F1">
      <w:pPr>
        <w:spacing w:after="0" w:line="240" w:lineRule="auto"/>
        <w:rPr>
          <w:u w:val="single"/>
        </w:rPr>
      </w:pPr>
    </w:p>
    <w:p w:rsidR="00357C56" w:rsidRPr="00EA7448" w:rsidRDefault="00357C56" w:rsidP="00A364F1">
      <w:pPr>
        <w:spacing w:after="0" w:line="240" w:lineRule="auto"/>
        <w:rPr>
          <w:b/>
        </w:rPr>
      </w:pPr>
      <w:r w:rsidRPr="00EA7448">
        <w:rPr>
          <w:b/>
        </w:rPr>
        <w:t xml:space="preserve">Training on How to Add Documents and Make Other Website Edits </w:t>
      </w:r>
    </w:p>
    <w:p w:rsidR="00D77E57" w:rsidRDefault="00D77E57" w:rsidP="00A364F1">
      <w:pPr>
        <w:pStyle w:val="ListParagraph"/>
        <w:numPr>
          <w:ilvl w:val="0"/>
          <w:numId w:val="5"/>
        </w:numPr>
        <w:spacing w:after="0" w:line="240" w:lineRule="auto"/>
      </w:pPr>
      <w:r>
        <w:t>Roberta will send to Matt a list of those on the Communications Team (to include Megan and Jennifer if they join the team) to contact about training</w:t>
      </w:r>
      <w:r w:rsidR="00672A14">
        <w:t>.</w:t>
      </w:r>
    </w:p>
    <w:p w:rsidR="00125101" w:rsidRDefault="00125101" w:rsidP="00A364F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Matt </w:t>
      </w:r>
      <w:r w:rsidR="00D77E57">
        <w:t xml:space="preserve">will send out a doodle poll </w:t>
      </w:r>
      <w:r>
        <w:t>to set up training after he knows who</w:t>
      </w:r>
      <w:r w:rsidR="00FC17B2">
        <w:t xml:space="preserve"> is </w:t>
      </w:r>
      <w:r w:rsidR="00D77E57">
        <w:t>on the team.</w:t>
      </w:r>
    </w:p>
    <w:p w:rsidR="00A364F1" w:rsidRDefault="00D77E57" w:rsidP="00D77E57">
      <w:pPr>
        <w:pStyle w:val="ListParagraph"/>
        <w:numPr>
          <w:ilvl w:val="0"/>
          <w:numId w:val="5"/>
        </w:numPr>
        <w:spacing w:after="0" w:line="240" w:lineRule="auto"/>
      </w:pPr>
      <w:r>
        <w:t>All who may be involved in editing the site and who are interested can join the training.</w:t>
      </w:r>
    </w:p>
    <w:p w:rsidR="00D77E57" w:rsidRDefault="00D77E57" w:rsidP="00D77E57">
      <w:pPr>
        <w:spacing w:after="0" w:line="240" w:lineRule="auto"/>
      </w:pPr>
    </w:p>
    <w:p w:rsidR="00D77E57" w:rsidRPr="00EA7448" w:rsidRDefault="00D77E57" w:rsidP="00D77E57">
      <w:pPr>
        <w:spacing w:after="0" w:line="240" w:lineRule="auto"/>
        <w:rPr>
          <w:b/>
        </w:rPr>
      </w:pPr>
      <w:r w:rsidRPr="00EA7448">
        <w:rPr>
          <w:b/>
        </w:rPr>
        <w:t>Additional Discussion Items</w:t>
      </w:r>
    </w:p>
    <w:p w:rsidR="00672A14" w:rsidRDefault="00D77E57" w:rsidP="00672A14">
      <w:pPr>
        <w:pStyle w:val="ListParagraph"/>
        <w:numPr>
          <w:ilvl w:val="0"/>
          <w:numId w:val="6"/>
        </w:numPr>
        <w:spacing w:after="0" w:line="240" w:lineRule="auto"/>
      </w:pPr>
      <w:r>
        <w:t>Mary announced that she is working to help set up another Tennessee River Basin Network</w:t>
      </w:r>
      <w:r w:rsidR="00672A14">
        <w:t>.</w:t>
      </w:r>
      <w:r>
        <w:t xml:space="preserve"> workshop in Chattanooga in August 2016 and may contact Roberta and others about how our effort may be presented to that group.</w:t>
      </w:r>
    </w:p>
    <w:sectPr w:rsidR="00672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C1" w:rsidRDefault="006549C1" w:rsidP="00672A14">
      <w:pPr>
        <w:spacing w:after="0" w:line="240" w:lineRule="auto"/>
      </w:pPr>
      <w:r>
        <w:separator/>
      </w:r>
    </w:p>
  </w:endnote>
  <w:endnote w:type="continuationSeparator" w:id="0">
    <w:p w:rsidR="006549C1" w:rsidRDefault="006549C1" w:rsidP="0067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C1" w:rsidRDefault="006549C1" w:rsidP="00672A14">
      <w:pPr>
        <w:spacing w:after="0" w:line="240" w:lineRule="auto"/>
      </w:pPr>
      <w:r>
        <w:separator/>
      </w:r>
    </w:p>
  </w:footnote>
  <w:footnote w:type="continuationSeparator" w:id="0">
    <w:p w:rsidR="006549C1" w:rsidRDefault="006549C1" w:rsidP="00672A14">
      <w:pPr>
        <w:spacing w:after="0" w:line="240" w:lineRule="auto"/>
      </w:pPr>
      <w:r>
        <w:continuationSeparator/>
      </w:r>
    </w:p>
  </w:footnote>
  <w:footnote w:id="1">
    <w:p w:rsidR="00672A14" w:rsidRDefault="00672A14">
      <w:pPr>
        <w:pStyle w:val="FootnoteText"/>
      </w:pPr>
      <w:r>
        <w:rPr>
          <w:rStyle w:val="FootnoteReference"/>
        </w:rPr>
        <w:footnoteRef/>
      </w:r>
      <w:r>
        <w:t xml:space="preserve"> Note taker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2EF"/>
    <w:multiLevelType w:val="hybridMultilevel"/>
    <w:tmpl w:val="86D4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85D0F"/>
    <w:multiLevelType w:val="hybridMultilevel"/>
    <w:tmpl w:val="C616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65900"/>
    <w:multiLevelType w:val="hybridMultilevel"/>
    <w:tmpl w:val="59B87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A57C0"/>
    <w:multiLevelType w:val="hybridMultilevel"/>
    <w:tmpl w:val="7048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425E1"/>
    <w:multiLevelType w:val="hybridMultilevel"/>
    <w:tmpl w:val="E5B01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F3674"/>
    <w:multiLevelType w:val="hybridMultilevel"/>
    <w:tmpl w:val="1DB6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F1"/>
    <w:rsid w:val="00125101"/>
    <w:rsid w:val="00301AD4"/>
    <w:rsid w:val="00357C56"/>
    <w:rsid w:val="004608DE"/>
    <w:rsid w:val="006059BA"/>
    <w:rsid w:val="006549C1"/>
    <w:rsid w:val="00672A14"/>
    <w:rsid w:val="00910B7D"/>
    <w:rsid w:val="00955602"/>
    <w:rsid w:val="009B299D"/>
    <w:rsid w:val="009F066B"/>
    <w:rsid w:val="00A364F1"/>
    <w:rsid w:val="00B7016B"/>
    <w:rsid w:val="00D77E57"/>
    <w:rsid w:val="00EA7448"/>
    <w:rsid w:val="00FC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14"/>
  </w:style>
  <w:style w:type="paragraph" w:styleId="Footer">
    <w:name w:val="footer"/>
    <w:basedOn w:val="Normal"/>
    <w:link w:val="FooterChar"/>
    <w:uiPriority w:val="99"/>
    <w:unhideWhenUsed/>
    <w:rsid w:val="0067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14"/>
  </w:style>
  <w:style w:type="paragraph" w:styleId="BalloonText">
    <w:name w:val="Balloon Text"/>
    <w:basedOn w:val="Normal"/>
    <w:link w:val="BalloonTextChar"/>
    <w:uiPriority w:val="99"/>
    <w:semiHidden/>
    <w:unhideWhenUsed/>
    <w:rsid w:val="0067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1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2A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A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A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14"/>
  </w:style>
  <w:style w:type="paragraph" w:styleId="Footer">
    <w:name w:val="footer"/>
    <w:basedOn w:val="Normal"/>
    <w:link w:val="FooterChar"/>
    <w:uiPriority w:val="99"/>
    <w:unhideWhenUsed/>
    <w:rsid w:val="0067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14"/>
  </w:style>
  <w:style w:type="paragraph" w:styleId="BalloonText">
    <w:name w:val="Balloon Text"/>
    <w:basedOn w:val="Normal"/>
    <w:link w:val="BalloonTextChar"/>
    <w:uiPriority w:val="99"/>
    <w:semiHidden/>
    <w:unhideWhenUsed/>
    <w:rsid w:val="0067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1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2A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A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2C07-7360-4B79-ABA2-31D42119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Hylton, Roberta</dc:creator>
  <cp:lastModifiedBy>Rhodes, Jessica</cp:lastModifiedBy>
  <cp:revision>2</cp:revision>
  <dcterms:created xsi:type="dcterms:W3CDTF">2016-04-27T19:23:00Z</dcterms:created>
  <dcterms:modified xsi:type="dcterms:W3CDTF">2016-04-27T19:23:00Z</dcterms:modified>
</cp:coreProperties>
</file>